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533F" w:rsidRDefault="003A533F" w:rsidP="002A33FC">
      <w:pPr>
        <w:pStyle w:val="a5"/>
        <w:shd w:val="clear" w:color="auto" w:fill="auto"/>
        <w:spacing w:line="240" w:lineRule="auto"/>
        <w:ind w:firstLine="0"/>
        <w:rPr>
          <w:rStyle w:val="a6"/>
          <w:rFonts w:ascii="Times New Roman" w:hAnsi="Times New Roman" w:cs="Times New Roman"/>
          <w:sz w:val="28"/>
          <w:szCs w:val="28"/>
        </w:rPr>
      </w:pPr>
    </w:p>
    <w:p w:rsidR="003A533F" w:rsidRDefault="003A533F" w:rsidP="002A33FC">
      <w:pPr>
        <w:pStyle w:val="a5"/>
        <w:shd w:val="clear" w:color="auto" w:fill="auto"/>
        <w:spacing w:line="240" w:lineRule="auto"/>
        <w:ind w:firstLine="0"/>
        <w:rPr>
          <w:rStyle w:val="a6"/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661155" cy="8201025"/>
            <wp:effectExtent l="0" t="0" r="0" b="0"/>
            <wp:docPr id="1" name="Рисунок 1" descr="D:\Мои документы\Scanned Documents\Рисунок (28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Scanned Documents\Рисунок (28)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15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A533F" w:rsidRDefault="003A533F" w:rsidP="002A33FC">
      <w:pPr>
        <w:pStyle w:val="a5"/>
        <w:shd w:val="clear" w:color="auto" w:fill="auto"/>
        <w:spacing w:line="240" w:lineRule="auto"/>
        <w:ind w:firstLine="0"/>
        <w:rPr>
          <w:rStyle w:val="a6"/>
          <w:rFonts w:ascii="Times New Roman" w:hAnsi="Times New Roman" w:cs="Times New Roman"/>
          <w:sz w:val="28"/>
          <w:szCs w:val="28"/>
        </w:rPr>
      </w:pPr>
    </w:p>
    <w:p w:rsidR="003A533F" w:rsidRDefault="003A533F" w:rsidP="002A33FC">
      <w:pPr>
        <w:pStyle w:val="a5"/>
        <w:shd w:val="clear" w:color="auto" w:fill="auto"/>
        <w:spacing w:line="240" w:lineRule="auto"/>
        <w:ind w:firstLine="0"/>
        <w:rPr>
          <w:rStyle w:val="a6"/>
          <w:rFonts w:ascii="Times New Roman" w:hAnsi="Times New Roman" w:cs="Times New Roman"/>
          <w:sz w:val="28"/>
          <w:szCs w:val="28"/>
        </w:rPr>
      </w:pPr>
    </w:p>
    <w:p w:rsidR="003A533F" w:rsidRDefault="003A533F" w:rsidP="002A33FC">
      <w:pPr>
        <w:pStyle w:val="a5"/>
        <w:shd w:val="clear" w:color="auto" w:fill="auto"/>
        <w:spacing w:line="240" w:lineRule="auto"/>
        <w:ind w:firstLine="0"/>
        <w:rPr>
          <w:rStyle w:val="a6"/>
          <w:rFonts w:ascii="Times New Roman" w:hAnsi="Times New Roman" w:cs="Times New Roman"/>
          <w:sz w:val="28"/>
          <w:szCs w:val="28"/>
        </w:rPr>
      </w:pPr>
    </w:p>
    <w:p w:rsidR="003A533F" w:rsidRDefault="003A533F" w:rsidP="002A33FC">
      <w:pPr>
        <w:pStyle w:val="a5"/>
        <w:shd w:val="clear" w:color="auto" w:fill="auto"/>
        <w:spacing w:line="240" w:lineRule="auto"/>
        <w:ind w:firstLine="0"/>
        <w:rPr>
          <w:rStyle w:val="a6"/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Style w:val="a6"/>
          <w:rFonts w:ascii="Times New Roman" w:hAnsi="Times New Roman" w:cs="Times New Roman"/>
          <w:sz w:val="28"/>
          <w:szCs w:val="28"/>
        </w:rPr>
        <w:lastRenderedPageBreak/>
        <w:t>Программа</w:t>
      </w:r>
      <w:r w:rsidRPr="002A33FC">
        <w:rPr>
          <w:rFonts w:ascii="Times New Roman" w:hAnsi="Times New Roman" w:cs="Times New Roman"/>
          <w:sz w:val="28"/>
          <w:szCs w:val="28"/>
        </w:rPr>
        <w:t xml:space="preserve"> разработана в соответствии с Конституцией РФ, Конвенцией ООН о правах ребёнка, Уставом колледжа, методического пособия «Школьная медиация», часть I</w:t>
      </w:r>
      <w:r w:rsidRPr="002A33FC">
        <w:rPr>
          <w:rStyle w:val="a7"/>
          <w:rFonts w:ascii="Times New Roman" w:hAnsi="Times New Roman" w:cs="Times New Roman"/>
          <w:sz w:val="28"/>
          <w:szCs w:val="28"/>
        </w:rPr>
        <w:t xml:space="preserve"> </w:t>
      </w:r>
      <w:r w:rsidRPr="00050558">
        <w:rPr>
          <w:rStyle w:val="a7"/>
          <w:rFonts w:ascii="Times New Roman" w:hAnsi="Times New Roman" w:cs="Times New Roman"/>
          <w:i w:val="0"/>
          <w:sz w:val="28"/>
          <w:szCs w:val="28"/>
        </w:rPr>
        <w:t>// А.Ю</w:t>
      </w:r>
      <w:r w:rsidRPr="002A33FC">
        <w:rPr>
          <w:rStyle w:val="a7"/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Полилей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В.В.Хилькевич</w:t>
      </w:r>
      <w:proofErr w:type="spellEnd"/>
    </w:p>
    <w:p w:rsidR="002A33FC" w:rsidRPr="002A33FC" w:rsidRDefault="002A33FC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1</w:t>
      </w:r>
      <w:r w:rsidR="00050558">
        <w:rPr>
          <w:rFonts w:ascii="Times New Roman" w:hAnsi="Times New Roman" w:cs="Times New Roman"/>
          <w:sz w:val="28"/>
          <w:szCs w:val="28"/>
        </w:rPr>
        <w:t>.</w:t>
      </w:r>
      <w:r w:rsidRPr="002A33FC">
        <w:rPr>
          <w:rFonts w:ascii="Times New Roman" w:hAnsi="Times New Roman" w:cs="Times New Roman"/>
          <w:sz w:val="28"/>
          <w:szCs w:val="28"/>
        </w:rPr>
        <w:t xml:space="preserve"> Понятия «медиация в образовательном учреждении» и «служба медиации».</w:t>
      </w:r>
    </w:p>
    <w:p w:rsidR="002A33FC" w:rsidRPr="00437F6E" w:rsidRDefault="002A33FC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:rsidR="002A33FC" w:rsidRPr="002A33FC" w:rsidRDefault="00050558" w:rsidP="00050558">
      <w:pPr>
        <w:pStyle w:val="a5"/>
        <w:shd w:val="clear" w:color="auto" w:fill="auto"/>
        <w:tabs>
          <w:tab w:val="left" w:pos="567"/>
          <w:tab w:val="left" w:pos="5017"/>
          <w:tab w:val="left" w:pos="7801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A33FC" w:rsidRPr="002A33FC">
        <w:rPr>
          <w:rFonts w:ascii="Times New Roman" w:hAnsi="Times New Roman" w:cs="Times New Roman"/>
          <w:sz w:val="28"/>
          <w:szCs w:val="28"/>
        </w:rPr>
        <w:t>Согласно Федеральному закону от 27 июня 2010 г. № 193-ФЭ «Об альтернативной процедуре урегулирования споров с участием посредника (процедур» медиации)», под процедурой медиации понимается способ урегулирования споров п</w:t>
      </w:r>
      <w:proofErr w:type="gramStart"/>
      <w:r w:rsidR="002A33FC" w:rsidRPr="002A33FC">
        <w:rPr>
          <w:rFonts w:ascii="Times New Roman" w:hAnsi="Times New Roman" w:cs="Times New Roman"/>
          <w:sz w:val="28"/>
          <w:szCs w:val="28"/>
          <w:lang w:val="en-US"/>
        </w:rPr>
        <w:t>p</w:t>
      </w:r>
      <w:proofErr w:type="gramEnd"/>
      <w:r w:rsidR="002A33FC" w:rsidRPr="002A33FC">
        <w:rPr>
          <w:rFonts w:ascii="Times New Roman" w:hAnsi="Times New Roman" w:cs="Times New Roman"/>
          <w:sz w:val="28"/>
          <w:szCs w:val="28"/>
        </w:rPr>
        <w:t>и содействии медиатора (независимое лицо, либо независимые лица, привлекаемых сторонами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A33FC" w:rsidRPr="002A33FC">
        <w:rPr>
          <w:rFonts w:ascii="Times New Roman" w:hAnsi="Times New Roman" w:cs="Times New Roman"/>
          <w:sz w:val="28"/>
          <w:szCs w:val="28"/>
        </w:rPr>
        <w:t>в качестве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A33FC" w:rsidRPr="002A33FC">
        <w:rPr>
          <w:rFonts w:ascii="Times New Roman" w:hAnsi="Times New Roman" w:cs="Times New Roman"/>
          <w:sz w:val="28"/>
          <w:szCs w:val="28"/>
        </w:rPr>
        <w:t xml:space="preserve"> посредников в </w:t>
      </w:r>
      <w:proofErr w:type="gramStart"/>
      <w:r w:rsidR="002A33FC" w:rsidRPr="002A33FC">
        <w:rPr>
          <w:rFonts w:ascii="Times New Roman" w:hAnsi="Times New Roman" w:cs="Times New Roman"/>
          <w:sz w:val="28"/>
          <w:szCs w:val="28"/>
        </w:rPr>
        <w:t>урегулировании</w:t>
      </w:r>
      <w:proofErr w:type="gramEnd"/>
      <w:r w:rsidR="002A33FC" w:rsidRPr="002A33FC">
        <w:rPr>
          <w:rFonts w:ascii="Times New Roman" w:hAnsi="Times New Roman" w:cs="Times New Roman"/>
          <w:sz w:val="28"/>
          <w:szCs w:val="28"/>
        </w:rPr>
        <w:t xml:space="preserve"> спора для содействия в выработке сторонами решения по существу спора) на основе добровольного согласия сторон в ц</w:t>
      </w:r>
      <w:r>
        <w:rPr>
          <w:rFonts w:ascii="Times New Roman" w:hAnsi="Times New Roman" w:cs="Times New Roman"/>
          <w:sz w:val="28"/>
          <w:szCs w:val="28"/>
        </w:rPr>
        <w:t>елях достижения ими</w:t>
      </w:r>
      <w:r w:rsidR="002A33FC" w:rsidRPr="002A33FC">
        <w:rPr>
          <w:rFonts w:ascii="Times New Roman" w:hAnsi="Times New Roman" w:cs="Times New Roman"/>
          <w:sz w:val="28"/>
          <w:szCs w:val="28"/>
        </w:rPr>
        <w:t xml:space="preserve"> взаимоприемлемого решения.</w:t>
      </w:r>
    </w:p>
    <w:p w:rsidR="00050558" w:rsidRPr="00437F6E" w:rsidRDefault="00050558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16"/>
          <w:szCs w:val="16"/>
        </w:rPr>
      </w:pPr>
    </w:p>
    <w:p w:rsidR="002A33FC" w:rsidRPr="002A33FC" w:rsidRDefault="002A33FC" w:rsidP="00050558">
      <w:pPr>
        <w:pStyle w:val="a5"/>
        <w:shd w:val="clear" w:color="auto" w:fill="auto"/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Медиативный подход -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 подход, основанный на принципах медиации предполагающий владение навыками позитивного осознанного общения, создающим! основу для предотвращения и (или) эффективного разрешения споров и конфликтов в повседневных условиях без проведения медиации как полноценной процедуры.</w:t>
      </w:r>
    </w:p>
    <w:p w:rsidR="002A33FC" w:rsidRPr="00437F6E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16"/>
          <w:szCs w:val="16"/>
        </w:rPr>
      </w:pPr>
    </w:p>
    <w:p w:rsidR="002A33FC" w:rsidRPr="002A33FC" w:rsidRDefault="002A33FC" w:rsidP="00050558">
      <w:pPr>
        <w:pStyle w:val="a5"/>
        <w:shd w:val="clear" w:color="auto" w:fill="auto"/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Служба  медиации - эта служба, созданная в образовательной организации, состоящая из работников образовательной организации, учащихся и их 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>родителей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прошедших необходимую подготовку и обучение основам метода школьной медиации и медиативного подхода.</w:t>
      </w: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437F6E">
      <w:pPr>
        <w:pStyle w:val="a5"/>
        <w:shd w:val="clear" w:color="auto" w:fill="auto"/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proofErr w:type="gramStart"/>
      <w:r w:rsidRPr="002A33FC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2A33FC">
        <w:rPr>
          <w:rFonts w:ascii="Times New Roman" w:hAnsi="Times New Roman" w:cs="Times New Roman"/>
          <w:sz w:val="28"/>
          <w:szCs w:val="28"/>
        </w:rPr>
        <w:t xml:space="preserve"> распространение среди обучающихся, родителей и педагогов цивилизованных форм разрешения конфликтов; воспитание культуры конструктивного поведения в конфликте, основанной на медиативном мировоззрении, в основе которого лежит признание ценности человеческой жизни, уникальности каждой отдельной личности принятие, уважение права каждого на удовлетворение собственных потребностей в защиту своих интересов (но не в ущерб чужим интересам);</w:t>
      </w:r>
      <w:proofErr w:type="gramEnd"/>
    </w:p>
    <w:p w:rsidR="002A33FC" w:rsidRPr="002A33FC" w:rsidRDefault="002A33FC" w:rsidP="002A33FC">
      <w:pPr>
        <w:pStyle w:val="120"/>
        <w:shd w:val="clear" w:color="auto" w:fill="auto"/>
        <w:spacing w:before="0"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1" w:name="bookmark0"/>
    </w:p>
    <w:p w:rsidR="002A33FC" w:rsidRPr="002A33FC" w:rsidRDefault="002A33FC" w:rsidP="002A33FC">
      <w:pPr>
        <w:pStyle w:val="120"/>
        <w:shd w:val="clear" w:color="auto" w:fill="auto"/>
        <w:spacing w:before="0" w:after="0" w:line="240" w:lineRule="auto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Задачи:</w:t>
      </w:r>
      <w:bookmarkEnd w:id="1"/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Style w:val="9"/>
          <w:rFonts w:ascii="Times New Roman" w:hAnsi="Times New Roman" w:cs="Times New Roman"/>
          <w:sz w:val="28"/>
          <w:szCs w:val="28"/>
        </w:rPr>
      </w:pPr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050558">
        <w:rPr>
          <w:rStyle w:val="9"/>
          <w:rFonts w:ascii="Times New Roman" w:hAnsi="Times New Roman" w:cs="Times New Roman"/>
          <w:b w:val="0"/>
          <w:sz w:val="28"/>
          <w:szCs w:val="28"/>
        </w:rPr>
        <w:t>1.</w:t>
      </w:r>
      <w:r w:rsidRPr="0005055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050558">
        <w:rPr>
          <w:rFonts w:ascii="Times New Roman" w:hAnsi="Times New Roman" w:cs="Times New Roman"/>
          <w:sz w:val="28"/>
          <w:szCs w:val="28"/>
        </w:rPr>
        <w:t>Проведение примирительных программ (восстановительных медиаций,</w:t>
      </w:r>
      <w:r w:rsidRPr="00050558">
        <w:rPr>
          <w:rStyle w:val="9"/>
          <w:rFonts w:ascii="Times New Roman" w:hAnsi="Times New Roman" w:cs="Times New Roman"/>
          <w:sz w:val="28"/>
          <w:szCs w:val="28"/>
        </w:rPr>
        <w:t xml:space="preserve"> </w:t>
      </w:r>
      <w:r w:rsidRPr="00050558">
        <w:rPr>
          <w:rStyle w:val="9"/>
          <w:rFonts w:ascii="Times New Roman" w:hAnsi="Times New Roman" w:cs="Times New Roman"/>
          <w:b w:val="0"/>
          <w:sz w:val="28"/>
          <w:szCs w:val="28"/>
        </w:rPr>
        <w:t xml:space="preserve">кругов </w:t>
      </w:r>
      <w:r w:rsidRPr="002A33FC">
        <w:rPr>
          <w:rFonts w:ascii="Times New Roman" w:hAnsi="Times New Roman" w:cs="Times New Roman"/>
          <w:sz w:val="28"/>
          <w:szCs w:val="28"/>
        </w:rPr>
        <w:t>сообщества, студенческих и семейных конференций и т.д.) для участников конфликтов;</w:t>
      </w:r>
    </w:p>
    <w:p w:rsidR="00050558" w:rsidRPr="002A33FC" w:rsidRDefault="00050558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Default="00050558" w:rsidP="00050558">
      <w:pPr>
        <w:pStyle w:val="a5"/>
        <w:shd w:val="clear" w:color="auto" w:fill="auto"/>
        <w:tabs>
          <w:tab w:val="left" w:pos="255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2A33FC" w:rsidRPr="002A33FC">
        <w:rPr>
          <w:rFonts w:ascii="Times New Roman" w:hAnsi="Times New Roman" w:cs="Times New Roman"/>
          <w:sz w:val="28"/>
          <w:szCs w:val="28"/>
        </w:rPr>
        <w:t>Создание безопасной среды, благоприятной для развития личности с активной гражданской позицией, умеющей принимать решения и отвечать за своп поступки;</w:t>
      </w:r>
    </w:p>
    <w:p w:rsidR="00050558" w:rsidRPr="002A33FC" w:rsidRDefault="00050558" w:rsidP="00050558">
      <w:pPr>
        <w:pStyle w:val="a5"/>
        <w:shd w:val="clear" w:color="auto" w:fill="auto"/>
        <w:tabs>
          <w:tab w:val="left" w:pos="255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050558" w:rsidP="00050558">
      <w:pPr>
        <w:pStyle w:val="a5"/>
        <w:shd w:val="clear" w:color="auto" w:fill="auto"/>
        <w:tabs>
          <w:tab w:val="left" w:pos="308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2A33FC" w:rsidRPr="002A33FC">
        <w:rPr>
          <w:rFonts w:ascii="Times New Roman" w:hAnsi="Times New Roman" w:cs="Times New Roman"/>
          <w:sz w:val="28"/>
          <w:szCs w:val="28"/>
        </w:rPr>
        <w:t>Информирование студентов и педагогов о принципах и ценностях восстановительной медиации</w:t>
      </w:r>
    </w:p>
    <w:p w:rsidR="002A33FC" w:rsidRPr="002A33FC" w:rsidRDefault="002A33FC" w:rsidP="00437F6E">
      <w:pPr>
        <w:pStyle w:val="120"/>
        <w:shd w:val="clear" w:color="auto" w:fill="auto"/>
        <w:spacing w:before="0"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lastRenderedPageBreak/>
        <w:t xml:space="preserve">2. </w:t>
      </w:r>
      <w:bookmarkStart w:id="2" w:name="bookmark1"/>
      <w:r w:rsidRPr="002A33FC">
        <w:rPr>
          <w:rFonts w:ascii="Times New Roman" w:hAnsi="Times New Roman" w:cs="Times New Roman"/>
          <w:sz w:val="28"/>
          <w:szCs w:val="28"/>
        </w:rPr>
        <w:t>Планируемые результаты реализации программы медиации в колледже</w:t>
      </w:r>
      <w:bookmarkEnd w:id="2"/>
    </w:p>
    <w:p w:rsidR="002A33FC" w:rsidRPr="002A33FC" w:rsidRDefault="002A33FC" w:rsidP="002A33FC">
      <w:pPr>
        <w:pStyle w:val="120"/>
        <w:shd w:val="clear" w:color="auto" w:fill="auto"/>
        <w:spacing w:before="0"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726"/>
        </w:tabs>
        <w:spacing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proofErr w:type="gramStart"/>
      <w:r w:rsidRPr="002A33FC">
        <w:rPr>
          <w:rFonts w:ascii="Times New Roman" w:hAnsi="Times New Roman" w:cs="Times New Roman"/>
          <w:sz w:val="28"/>
          <w:szCs w:val="28"/>
        </w:rPr>
        <w:t>Создаётся безопасная среда для обучающихся, благоприятная для их становления и развития, позволяющая избежать конфликта поколений, защитить всех, кто участвует в образовательном процессе.</w:t>
      </w:r>
      <w:proofErr w:type="gramEnd"/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721"/>
        </w:tabs>
        <w:spacing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Усиливается профилактика и коррекция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девиантного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 поведения обучающихся, формирование толерантности в современном образовательном пространстве и повышение психологической культуры личности сторон образовательного процесса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721"/>
        </w:tabs>
        <w:spacing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Развитие гармоничных взаимоотношений между участниками образовательного процесса.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721"/>
        </w:tabs>
        <w:spacing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Взаимоотношения между взрослыми и студентами строятся на принципах добровольности, открытости, принятия, уважения друг к другу.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726"/>
        </w:tabs>
        <w:spacing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Формируется умение предупреждать конфликты или разрешить их мирным путём.</w:t>
      </w:r>
    </w:p>
    <w:p w:rsidR="002A33FC" w:rsidRPr="002A33FC" w:rsidRDefault="002A33FC" w:rsidP="002A33F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437F6E">
      <w:pPr>
        <w:pStyle w:val="120"/>
        <w:shd w:val="clear" w:color="auto" w:fill="auto"/>
        <w:spacing w:before="0"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3. </w:t>
      </w:r>
      <w:bookmarkStart w:id="3" w:name="bookmark2"/>
      <w:r w:rsidRPr="002A33FC">
        <w:rPr>
          <w:rFonts w:ascii="Times New Roman" w:hAnsi="Times New Roman" w:cs="Times New Roman"/>
          <w:sz w:val="28"/>
          <w:szCs w:val="28"/>
        </w:rPr>
        <w:t>Основные принципы медиации</w:t>
      </w:r>
      <w:bookmarkEnd w:id="3"/>
    </w:p>
    <w:p w:rsidR="002A33FC" w:rsidRPr="002A33FC" w:rsidRDefault="002A33FC" w:rsidP="002A33FC">
      <w:pPr>
        <w:pStyle w:val="120"/>
        <w:shd w:val="clear" w:color="auto" w:fill="auto"/>
        <w:spacing w:before="0"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11"/>
        <w:numPr>
          <w:ilvl w:val="0"/>
          <w:numId w:val="2"/>
        </w:numPr>
        <w:shd w:val="clear" w:color="auto" w:fill="auto"/>
        <w:tabs>
          <w:tab w:val="left" w:pos="687"/>
        </w:tabs>
        <w:spacing w:before="0" w:after="0"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bookmarkStart w:id="4" w:name="bookmark3"/>
      <w:r w:rsidRPr="002A33FC">
        <w:rPr>
          <w:rFonts w:ascii="Times New Roman" w:hAnsi="Times New Roman" w:cs="Times New Roman"/>
          <w:sz w:val="28"/>
          <w:szCs w:val="28"/>
        </w:rPr>
        <w:t>Добровольность участия сторон</w:t>
      </w:r>
      <w:bookmarkEnd w:id="4"/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Стороны участвуют во встрече добровольно, принуждение в какой-либо форме сторон к участию недопустимо. Стороны вправе отказаться от участия в 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>медиации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как до ее начала, так и в ходе самой медиации.</w:t>
      </w:r>
    </w:p>
    <w:p w:rsidR="00437F6E" w:rsidRPr="002A33FC" w:rsidRDefault="00437F6E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11"/>
        <w:numPr>
          <w:ilvl w:val="0"/>
          <w:numId w:val="2"/>
        </w:numPr>
        <w:shd w:val="clear" w:color="auto" w:fill="auto"/>
        <w:tabs>
          <w:tab w:val="left" w:pos="721"/>
        </w:tabs>
        <w:spacing w:before="0" w:after="0"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bookmarkStart w:id="5" w:name="bookmark4"/>
      <w:r w:rsidRPr="002A33FC">
        <w:rPr>
          <w:rFonts w:ascii="Times New Roman" w:hAnsi="Times New Roman" w:cs="Times New Roman"/>
          <w:sz w:val="28"/>
          <w:szCs w:val="28"/>
        </w:rPr>
        <w:t>Информированность сторон</w:t>
      </w:r>
      <w:bookmarkEnd w:id="5"/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Медиатор обязан предоставить сторонам всю необходимую информацию о сути медиации, ее процессе и возможных последствиях.</w:t>
      </w:r>
    </w:p>
    <w:p w:rsidR="00437F6E" w:rsidRPr="002A33FC" w:rsidRDefault="00437F6E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11"/>
        <w:numPr>
          <w:ilvl w:val="0"/>
          <w:numId w:val="2"/>
        </w:numPr>
        <w:shd w:val="clear" w:color="auto" w:fill="auto"/>
        <w:tabs>
          <w:tab w:val="left" w:pos="711"/>
        </w:tabs>
        <w:spacing w:before="0" w:after="0"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bookmarkStart w:id="6" w:name="bookmark5"/>
      <w:r w:rsidRPr="002A33FC">
        <w:rPr>
          <w:rFonts w:ascii="Times New Roman" w:hAnsi="Times New Roman" w:cs="Times New Roman"/>
          <w:sz w:val="28"/>
          <w:szCs w:val="28"/>
        </w:rPr>
        <w:t>Нейтральность медиатора</w:t>
      </w:r>
      <w:bookmarkEnd w:id="6"/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Медиатор в равной степени поддерживает стороны и их стремление в разрешении конфликта. Если медиатор чувствует, что не может сохранять нейтральность, он должен передать дело другому медиатору или прекратить медиацию. Медиатор не может принимать от какой-либо из сторон вознаграждения, которые могут вызвать подозрения в поддержке одной из сторон.</w:t>
      </w:r>
    </w:p>
    <w:p w:rsidR="00437F6E" w:rsidRPr="002A33FC" w:rsidRDefault="00437F6E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11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240" w:lineRule="auto"/>
        <w:ind w:hanging="360"/>
        <w:rPr>
          <w:rFonts w:ascii="Times New Roman" w:hAnsi="Times New Roman" w:cs="Times New Roman"/>
          <w:sz w:val="28"/>
          <w:szCs w:val="28"/>
        </w:rPr>
      </w:pPr>
      <w:bookmarkStart w:id="7" w:name="bookmark6"/>
      <w:r w:rsidRPr="002A33FC">
        <w:rPr>
          <w:rFonts w:ascii="Times New Roman" w:hAnsi="Times New Roman" w:cs="Times New Roman"/>
          <w:sz w:val="28"/>
          <w:szCs w:val="28"/>
        </w:rPr>
        <w:t>Конфиденциальность процесса медиации</w:t>
      </w:r>
      <w:bookmarkEnd w:id="7"/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Медиация носит конфиденциальный характер. Медиатор или служба медиации обеспечивает конфиденциальность медиации и защиту от разглашения касающихся процесса медиации документов. Исключение составляет информация, связанная с возможной угрозой жизни либо возможности совершения преступления; при выявлении этой информации медиатор ставит участников в известность, что данная информация будет разглашена. Медиатор, передает информацию о результатах медиации в структуру, направившую дело на медиацию. Медиатор может вести записи и </w:t>
      </w:r>
      <w:r w:rsidRPr="002A33FC">
        <w:rPr>
          <w:rFonts w:ascii="Times New Roman" w:hAnsi="Times New Roman" w:cs="Times New Roman"/>
          <w:sz w:val="28"/>
          <w:szCs w:val="28"/>
        </w:rPr>
        <w:lastRenderedPageBreak/>
        <w:t>составлять отчеты для обсуждения в кругу медиаторов и кураторов служб примирения. При публикации имена участников должны быть изменены.</w:t>
      </w:r>
    </w:p>
    <w:p w:rsidR="00437F6E" w:rsidRPr="002A33FC" w:rsidRDefault="00437F6E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30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Ответственность сторон и медиатора</w:t>
      </w:r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Медиатор отвечает за безопасность участников на встрече, а также соблюдение принципов и стандартов. Ответственность за результат медиации несут стороны конфликта, участвующие в медиации Медиатор не может 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>советовать сторонам принять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то или иное решение по существу конфликта.</w:t>
      </w:r>
    </w:p>
    <w:p w:rsidR="00437F6E" w:rsidRPr="002A33FC" w:rsidRDefault="00437F6E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30"/>
        <w:numPr>
          <w:ilvl w:val="0"/>
          <w:numId w:val="2"/>
        </w:numPr>
        <w:shd w:val="clear" w:color="auto" w:fill="auto"/>
        <w:tabs>
          <w:tab w:val="left" w:pos="711"/>
        </w:tabs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Заглаживание вреди обидчиком</w:t>
      </w:r>
    </w:p>
    <w:p w:rsid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В ситуации, где есть обидчик и жертва, ответственность обидчика состоит в заглаживании вреда, причиненного жертве.</w:t>
      </w:r>
    </w:p>
    <w:p w:rsidR="00437F6E" w:rsidRPr="002A33FC" w:rsidRDefault="00437F6E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30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Самостоятельность служб примирения</w:t>
      </w: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Служба примирения самостоятельна в выборе форм деятельности и организации процесса медиации.</w:t>
      </w:r>
    </w:p>
    <w:p w:rsidR="002A33FC" w:rsidRPr="002A33FC" w:rsidRDefault="002A33FC" w:rsidP="002A33F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437F6E">
      <w:pPr>
        <w:pStyle w:val="a5"/>
        <w:shd w:val="clear" w:color="auto" w:fill="auto"/>
        <w:spacing w:line="240" w:lineRule="auto"/>
        <w:ind w:firstLine="360"/>
        <w:jc w:val="center"/>
        <w:rPr>
          <w:rStyle w:val="13"/>
          <w:sz w:val="28"/>
          <w:szCs w:val="28"/>
        </w:rPr>
      </w:pPr>
      <w:r w:rsidRPr="002A33FC">
        <w:rPr>
          <w:rStyle w:val="13"/>
          <w:sz w:val="28"/>
          <w:szCs w:val="28"/>
        </w:rPr>
        <w:t>4. Служба медиации в колледже и ее окружение</w:t>
      </w:r>
    </w:p>
    <w:p w:rsidR="00437F6E" w:rsidRDefault="00437F6E" w:rsidP="002A33FC">
      <w:pPr>
        <w:pStyle w:val="a5"/>
        <w:shd w:val="clear" w:color="auto" w:fill="auto"/>
        <w:spacing w:line="240" w:lineRule="auto"/>
        <w:ind w:firstLine="360"/>
        <w:rPr>
          <w:rStyle w:val="11pt"/>
          <w:sz w:val="28"/>
          <w:szCs w:val="28"/>
        </w:rPr>
      </w:pP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360"/>
        <w:rPr>
          <w:rFonts w:ascii="Times New Roman" w:hAnsi="Times New Roman" w:cs="Times New Roman"/>
          <w:sz w:val="28"/>
          <w:szCs w:val="28"/>
        </w:rPr>
      </w:pPr>
      <w:r w:rsidRPr="002A33FC">
        <w:rPr>
          <w:rStyle w:val="11pt"/>
          <w:sz w:val="28"/>
          <w:szCs w:val="28"/>
        </w:rPr>
        <w:t xml:space="preserve">Директор и служба </w:t>
      </w:r>
      <w:proofErr w:type="gramStart"/>
      <w:r w:rsidRPr="002A33FC">
        <w:rPr>
          <w:rStyle w:val="11pt"/>
          <w:sz w:val="28"/>
          <w:szCs w:val="28"/>
        </w:rPr>
        <w:t>медиации</w:t>
      </w:r>
      <w:proofErr w:type="gramEnd"/>
      <w:r w:rsidRPr="002A33FC">
        <w:rPr>
          <w:rStyle w:val="11pt"/>
          <w:sz w:val="28"/>
          <w:szCs w:val="28"/>
        </w:rPr>
        <w:t xml:space="preserve"> </w:t>
      </w:r>
      <w:r w:rsidRPr="002A33FC">
        <w:rPr>
          <w:rFonts w:ascii="Times New Roman" w:hAnsi="Times New Roman" w:cs="Times New Roman"/>
          <w:sz w:val="28"/>
          <w:szCs w:val="28"/>
        </w:rPr>
        <w:t xml:space="preserve">Чем служба медиации может помочь директору колледжа </w:t>
      </w: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1. В колледже начнет создаваться инновационная практика примирения.</w:t>
      </w:r>
    </w:p>
    <w:p w:rsidR="002A33FC" w:rsidRPr="002A33FC" w:rsidRDefault="002A33FC" w:rsidP="002A33FC">
      <w:pPr>
        <w:pStyle w:val="a5"/>
        <w:numPr>
          <w:ilvl w:val="1"/>
          <w:numId w:val="2"/>
        </w:numPr>
        <w:shd w:val="clear" w:color="auto" w:fill="auto"/>
        <w:tabs>
          <w:tab w:val="left" w:pos="250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Риск жалоб будет снижаться.</w:t>
      </w:r>
    </w:p>
    <w:p w:rsidR="002A33FC" w:rsidRPr="002A33FC" w:rsidRDefault="002A33FC" w:rsidP="002A33FC">
      <w:pPr>
        <w:pStyle w:val="a5"/>
        <w:numPr>
          <w:ilvl w:val="1"/>
          <w:numId w:val="2"/>
        </w:numPr>
        <w:shd w:val="clear" w:color="auto" w:fill="auto"/>
        <w:tabs>
          <w:tab w:val="left" w:pos="255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proofErr w:type="gramStart"/>
      <w:r w:rsidRPr="002A33FC">
        <w:rPr>
          <w:rFonts w:ascii="Times New Roman" w:hAnsi="Times New Roman" w:cs="Times New Roman"/>
          <w:sz w:val="28"/>
          <w:szCs w:val="28"/>
        </w:rPr>
        <w:t>Колледж станет более комфортной для студентов и более привлекательным на данной территории.</w:t>
      </w:r>
      <w:proofErr w:type="gramEnd"/>
    </w:p>
    <w:p w:rsidR="002A33FC" w:rsidRPr="002A33FC" w:rsidRDefault="002A33FC" w:rsidP="002A33FC">
      <w:pPr>
        <w:pStyle w:val="a5"/>
        <w:numPr>
          <w:ilvl w:val="1"/>
          <w:numId w:val="2"/>
        </w:numPr>
        <w:shd w:val="clear" w:color="auto" w:fill="auto"/>
        <w:tabs>
          <w:tab w:val="left" w:pos="260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Сам директор будет тратить меньше времени на разбор конфликтов, освобождая время для более важных задач.</w:t>
      </w:r>
    </w:p>
    <w:p w:rsidR="002A33FC" w:rsidRPr="002A33FC" w:rsidRDefault="002A33FC" w:rsidP="002A33FC">
      <w:pPr>
        <w:pStyle w:val="a5"/>
        <w:numPr>
          <w:ilvl w:val="1"/>
          <w:numId w:val="2"/>
        </w:numPr>
        <w:shd w:val="clear" w:color="auto" w:fill="auto"/>
        <w:tabs>
          <w:tab w:val="left" w:pos="246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Отношения в колледже будут улучшаться.</w:t>
      </w:r>
    </w:p>
    <w:p w:rsidR="002A33FC" w:rsidRPr="002A33FC" w:rsidRDefault="002A33FC" w:rsidP="002A33FC">
      <w:pPr>
        <w:pStyle w:val="a5"/>
        <w:numPr>
          <w:ilvl w:val="1"/>
          <w:numId w:val="2"/>
        </w:numPr>
        <w:shd w:val="clear" w:color="auto" w:fill="auto"/>
        <w:tabs>
          <w:tab w:val="left" w:pos="250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Ценности восстановительной медиации станут распространяться среди студентов и преподавателей колледжа, а затем и на родителей.</w:t>
      </w:r>
    </w:p>
    <w:p w:rsidR="002A33FC" w:rsidRPr="002A33FC" w:rsidRDefault="002A33FC" w:rsidP="002A33FC">
      <w:pPr>
        <w:pStyle w:val="3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3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Родители и служба медиации</w:t>
      </w: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Чем служба медиации может помочь родителям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50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Родители могут обратиться в службу в случае конфликта со своими детьми, чтобы лучше понять их и уметь 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 xml:space="preserve">договори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ться</w:t>
      </w:r>
      <w:proofErr w:type="spellEnd"/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с ним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45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Родители могут обратиться в службу в случае конфликта с преподавателем.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59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Родители могут обратиться в службу по поводу конфликтов с администрацией.</w:t>
      </w: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360"/>
        <w:rPr>
          <w:rStyle w:val="11pt1"/>
          <w:sz w:val="28"/>
          <w:szCs w:val="28"/>
        </w:rPr>
      </w:pP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Style w:val="11pt1"/>
          <w:sz w:val="28"/>
          <w:szCs w:val="28"/>
        </w:rPr>
        <w:t xml:space="preserve">Педагоги и служба медиации в </w:t>
      </w:r>
      <w:proofErr w:type="gramStart"/>
      <w:r w:rsidRPr="002A33FC">
        <w:rPr>
          <w:rStyle w:val="11pt1"/>
          <w:sz w:val="28"/>
          <w:szCs w:val="28"/>
        </w:rPr>
        <w:t>колледже</w:t>
      </w:r>
      <w:proofErr w:type="gramEnd"/>
      <w:r w:rsidRPr="002A33FC">
        <w:rPr>
          <w:rStyle w:val="11pt1"/>
          <w:sz w:val="28"/>
          <w:szCs w:val="28"/>
        </w:rPr>
        <w:t xml:space="preserve"> </w:t>
      </w:r>
      <w:r w:rsidRPr="002A33FC">
        <w:rPr>
          <w:rFonts w:ascii="Times New Roman" w:hAnsi="Times New Roman" w:cs="Times New Roman"/>
          <w:sz w:val="28"/>
          <w:szCs w:val="28"/>
        </w:rPr>
        <w:t>Чем служба медиации может помочь педагогам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50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Появляется возможность конструктивно управлять конфликтами в колледже.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64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lastRenderedPageBreak/>
        <w:t>Конфликты используются в качестве воспитательной ситуации, которая при правильной организации может помочь развитию студентов.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250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Происходит восстановление душевного равновесия в ходе «кругов сообщества», применяемых для работы с профессиональным выгоранием педагогов.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289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Приобретаются новые знания и практические навыки в области примирения, выстраивания межличностных отношении в детской и детско-взрослой среде, происходит развитие методов и форм гражданского образования и воспитания, социализации студентов.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78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Осваиваются новые педагогические инструменты для разрешения трудных ситуаций и конфликтов.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265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Происходит освоение восстановительного подхода для поддержания порядка в подростковой среде</w:t>
      </w:r>
    </w:p>
    <w:p w:rsidR="002A33FC" w:rsidRPr="002A33FC" w:rsidRDefault="002A33FC" w:rsidP="002A33FC">
      <w:pPr>
        <w:pStyle w:val="a5"/>
        <w:numPr>
          <w:ilvl w:val="0"/>
          <w:numId w:val="2"/>
        </w:numPr>
        <w:shd w:val="clear" w:color="auto" w:fill="auto"/>
        <w:tabs>
          <w:tab w:val="left" w:pos="154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Укрепляется роль студенческого самоуправления.</w:t>
      </w:r>
    </w:p>
    <w:p w:rsidR="00437F6E" w:rsidRDefault="00437F6E" w:rsidP="002A33FC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A33FC" w:rsidRPr="001B2823" w:rsidRDefault="002A33FC" w:rsidP="002A33FC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1B282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Студенты и служба медиации в колледже </w:t>
      </w:r>
    </w:p>
    <w:p w:rsidR="002A33FC" w:rsidRPr="001B2823" w:rsidRDefault="002A33FC" w:rsidP="002A33F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Default="002A33FC" w:rsidP="002A33F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Чем служба медиации может помочь студентам</w:t>
      </w:r>
    </w:p>
    <w:p w:rsidR="002A33FC" w:rsidRPr="001B2823" w:rsidRDefault="002A33FC" w:rsidP="002A33FC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 xml:space="preserve">Научиться </w:t>
      </w:r>
      <w:proofErr w:type="gramStart"/>
      <w:r w:rsidRPr="001B2823">
        <w:rPr>
          <w:rFonts w:ascii="Times New Roman" w:hAnsi="Times New Roman" w:cs="Times New Roman"/>
          <w:sz w:val="28"/>
          <w:szCs w:val="28"/>
        </w:rPr>
        <w:t>конструктивно</w:t>
      </w:r>
      <w:proofErr w:type="gramEnd"/>
      <w:r w:rsidRPr="001B2823">
        <w:rPr>
          <w:rFonts w:ascii="Times New Roman" w:hAnsi="Times New Roman" w:cs="Times New Roman"/>
          <w:sz w:val="28"/>
          <w:szCs w:val="28"/>
        </w:rPr>
        <w:t xml:space="preserve"> общаться со сверстниками и взрослыми.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Научиться убеждать других словами, а не силой.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Участвовать в интересной «взрослой» и общественно - полезной (волонтерской) деятельности.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Научиться самоорганизации, стать более ответственными и культурными.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Научиться конструктивно выходить из конфликта, ссоры, обиды, чтобы конфликты не перерастали в правонарушения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1B2823">
        <w:rPr>
          <w:rFonts w:ascii="Times New Roman" w:hAnsi="Times New Roman" w:cs="Times New Roman"/>
          <w:sz w:val="28"/>
          <w:szCs w:val="28"/>
        </w:rPr>
        <w:t>Помогать другим мириться</w:t>
      </w:r>
      <w:proofErr w:type="gramEnd"/>
      <w:r w:rsidRPr="001B2823">
        <w:rPr>
          <w:rFonts w:ascii="Times New Roman" w:hAnsi="Times New Roman" w:cs="Times New Roman"/>
          <w:sz w:val="28"/>
          <w:szCs w:val="28"/>
        </w:rPr>
        <w:t xml:space="preserve"> (своим друзьям, сверстникам и родителям).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Начать осваивать новую профессию - медиатор, получить уникальные навыки и опыт миротворческой деятельности.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Лучше понимать сверстников и взрослых.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Студентам, пострадавшим от правонарушений, почувствовать себя в безопасности и поверить, что справедливость восстановлена и нет враждебности и угрозы со стороны других обучающихся;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У студентов-обидчиков в ходе медиации появляется возможность понять другую сторону, помириться, проявить раскаяние, посильно возместить причиненный вред, принести извинения и услышать слова прощения, осознать причины своего поступка и понять, что нужно делать, чтобы в дальнейшем не причинять вред другим людям.</w:t>
      </w:r>
    </w:p>
    <w:p w:rsidR="002A33FC" w:rsidRPr="001B2823" w:rsidRDefault="002A33FC" w:rsidP="00437F6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1B2823">
        <w:rPr>
          <w:rFonts w:ascii="Times New Roman" w:hAnsi="Times New Roman" w:cs="Times New Roman"/>
          <w:sz w:val="28"/>
          <w:szCs w:val="28"/>
        </w:rPr>
        <w:t>•</w:t>
      </w:r>
      <w:r w:rsidRPr="001B2823">
        <w:rPr>
          <w:rFonts w:ascii="Times New Roman" w:hAnsi="Times New Roman" w:cs="Times New Roman"/>
          <w:sz w:val="28"/>
          <w:szCs w:val="28"/>
        </w:rPr>
        <w:tab/>
        <w:t>Студентам-правонарушителям восстановительная программа дает возможность не чувствовать себя «хулиганами» или людьми, которыми взрослые всегда недовольны, восстановить хорошее отношение со стороны сверстников, родителей и педагогов, планировать для себя такое будущее, которое поможет избежать попадания в ситуации острых конфликтов или правонарушений.</w:t>
      </w:r>
    </w:p>
    <w:p w:rsidR="002A33FC" w:rsidRPr="002026F1" w:rsidRDefault="002A33FC" w:rsidP="002A33F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437F6E" w:rsidRDefault="00437F6E" w:rsidP="00437F6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5. Мероприятия по реализации программы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66"/>
        <w:gridCol w:w="4233"/>
        <w:gridCol w:w="2382"/>
        <w:gridCol w:w="2390"/>
      </w:tblGrid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Мероприятия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Сроки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Ответственные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Разработка нормативно-правовой базы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Декабрь-январь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Разработка программы развития Службы медиации в колледже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E78B3">
              <w:rPr>
                <w:rFonts w:ascii="Times New Roman" w:hAnsi="Times New Roman" w:cs="Times New Roman"/>
                <w:sz w:val="28"/>
                <w:szCs w:val="28"/>
              </w:rPr>
              <w:t>Декабрь-январь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Анкетирование участников образовательного процесса на предмет наличия и видов конфликтов в колледже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Создание группы медиаторов из числа педагогов колледжа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Декабрь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Реклама службы примирения в колледже. Оформление стенда для информации о деятельности службы примирения в колледже. Создание буклетов, памяток.</w:t>
            </w:r>
          </w:p>
        </w:tc>
        <w:tc>
          <w:tcPr>
            <w:tcW w:w="2382" w:type="dxa"/>
          </w:tcPr>
          <w:p w:rsidR="002A33FC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  <w:p w:rsidR="00AE78B3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78B3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</w:t>
            </w:r>
            <w:r w:rsidR="00AE78B3">
              <w:rPr>
                <w:rFonts w:ascii="Times New Roman" w:hAnsi="Times New Roman" w:cs="Times New Roman"/>
                <w:sz w:val="28"/>
                <w:szCs w:val="28"/>
              </w:rPr>
              <w:t>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 xml:space="preserve">Размещение информации о СМ </w:t>
            </w:r>
            <w:proofErr w:type="gramStart"/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Pr="00F34936">
              <w:rPr>
                <w:rFonts w:ascii="Times New Roman" w:hAnsi="Times New Roman" w:cs="Times New Roman"/>
                <w:sz w:val="28"/>
                <w:szCs w:val="28"/>
              </w:rPr>
              <w:t xml:space="preserve"> майте колледжа.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Январь - февраль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Разработка программы обучения студентов-медиаторов.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Реализация программы обучения студентов.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Подготовка новых студентов-медиаторов с целью пополнения команды или замены вышедших из группы медиаторов.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 - май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 xml:space="preserve">Участие в </w:t>
            </w:r>
            <w:proofErr w:type="spellStart"/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конференциях</w:t>
            </w:r>
            <w:proofErr w:type="gramStart"/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.С</w:t>
            </w:r>
            <w:proofErr w:type="gramEnd"/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ообществах</w:t>
            </w:r>
            <w:proofErr w:type="spellEnd"/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Организация работы службы медиации согласно запросам участников образовательного процесса и родителей.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Беседы с педагогами на тему «Основные типы конфликтов»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Январь - февраль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Медиаторы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13.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Беседы с педагогами на тему «Различные типы исхода конфликтной ситуации».</w:t>
            </w:r>
          </w:p>
        </w:tc>
        <w:tc>
          <w:tcPr>
            <w:tcW w:w="2382" w:type="dxa"/>
          </w:tcPr>
          <w:p w:rsidR="002A33FC" w:rsidRPr="00F34936" w:rsidRDefault="00AE78B3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 - март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Медиаторы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14.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Психолого-педагогическое консультирование для родителей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По запросу</w:t>
            </w:r>
          </w:p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Медиаторы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15.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Беседы по группам «Стили общения со сверстниками»</w:t>
            </w:r>
          </w:p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Проведение классных часов «Конфликт можно разрешить с помощью переговоров и медиации»,  «Давайте жить дружно».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В течение всего срока реализации программы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Медиаторы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16.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Консультация для родителей  «Чувство взрослости.  Как помочь подростку справиться со своим состоянием?».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По запросу родителей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Медиаторы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17.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 xml:space="preserve">Психолого-педагогическое консультирование родителей по запросу 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По мере необходимости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Медиаторы</w:t>
            </w:r>
          </w:p>
        </w:tc>
      </w:tr>
      <w:tr w:rsidR="002A33FC" w:rsidRPr="00F34936" w:rsidTr="000E3462">
        <w:tc>
          <w:tcPr>
            <w:tcW w:w="566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18.</w:t>
            </w:r>
          </w:p>
        </w:tc>
        <w:tc>
          <w:tcPr>
            <w:tcW w:w="4233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Обсуждение администрацией колледжа вопроса об эффективности работы службы по итогам осуществление программы</w:t>
            </w:r>
          </w:p>
        </w:tc>
        <w:tc>
          <w:tcPr>
            <w:tcW w:w="2382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По итогам каждого года</w:t>
            </w:r>
          </w:p>
        </w:tc>
        <w:tc>
          <w:tcPr>
            <w:tcW w:w="2390" w:type="dxa"/>
          </w:tcPr>
          <w:p w:rsidR="002A33FC" w:rsidRPr="00F34936" w:rsidRDefault="002A33FC" w:rsidP="000E346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34936">
              <w:rPr>
                <w:rFonts w:ascii="Times New Roman" w:hAnsi="Times New Roman" w:cs="Times New Roman"/>
                <w:sz w:val="28"/>
                <w:szCs w:val="28"/>
              </w:rPr>
              <w:t>Руководитель службы</w:t>
            </w:r>
          </w:p>
        </w:tc>
      </w:tr>
    </w:tbl>
    <w:p w:rsidR="002A33FC" w:rsidRDefault="002A33FC" w:rsidP="002A33FC">
      <w:pPr>
        <w:rPr>
          <w:rFonts w:ascii="Times New Roman" w:hAnsi="Times New Roman" w:cs="Times New Roman"/>
          <w:sz w:val="28"/>
          <w:szCs w:val="28"/>
        </w:rPr>
      </w:pPr>
    </w:p>
    <w:p w:rsidR="002A33FC" w:rsidRDefault="002A33FC" w:rsidP="002A33FC">
      <w:pPr>
        <w:rPr>
          <w:rFonts w:ascii="Times New Roman" w:hAnsi="Times New Roman" w:cs="Times New Roman"/>
          <w:sz w:val="28"/>
          <w:szCs w:val="28"/>
        </w:rPr>
      </w:pPr>
    </w:p>
    <w:p w:rsidR="002A33FC" w:rsidRDefault="002A33FC" w:rsidP="002A33FC">
      <w:pPr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8B3" w:rsidRDefault="00AE78B3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3A8A" w:rsidRDefault="004D3A8A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lastRenderedPageBreak/>
        <w:t>6</w:t>
      </w:r>
      <w:r w:rsidR="004D3A8A">
        <w:rPr>
          <w:rFonts w:ascii="Times New Roman" w:hAnsi="Times New Roman" w:cs="Times New Roman"/>
          <w:sz w:val="28"/>
          <w:szCs w:val="28"/>
        </w:rPr>
        <w:t>.</w:t>
      </w:r>
      <w:r w:rsidRPr="002A33FC">
        <w:rPr>
          <w:rFonts w:ascii="Times New Roman" w:hAnsi="Times New Roman" w:cs="Times New Roman"/>
          <w:sz w:val="28"/>
          <w:szCs w:val="28"/>
        </w:rPr>
        <w:t xml:space="preserve"> Литература и 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>источники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</w:t>
      </w:r>
      <w:bookmarkStart w:id="8" w:name="bookmark8"/>
      <w:r w:rsidRPr="002A33FC">
        <w:rPr>
          <w:rFonts w:ascii="Times New Roman" w:hAnsi="Times New Roman" w:cs="Times New Roman"/>
          <w:sz w:val="28"/>
          <w:szCs w:val="28"/>
        </w:rPr>
        <w:t>использованные для разработки программы</w:t>
      </w:r>
      <w:bookmarkEnd w:id="8"/>
    </w:p>
    <w:p w:rsidR="002A33FC" w:rsidRPr="002A33FC" w:rsidRDefault="002A33FC" w:rsidP="002A33FC">
      <w:pPr>
        <w:pStyle w:val="20"/>
        <w:shd w:val="clear" w:color="auto" w:fill="auto"/>
        <w:spacing w:before="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33FC" w:rsidRPr="002A33FC" w:rsidRDefault="002A33FC" w:rsidP="002A33FC">
      <w:pPr>
        <w:pStyle w:val="a5"/>
        <w:numPr>
          <w:ilvl w:val="0"/>
          <w:numId w:val="3"/>
        </w:numPr>
        <w:shd w:val="clear" w:color="auto" w:fill="auto"/>
        <w:tabs>
          <w:tab w:val="left" w:pos="374"/>
        </w:tabs>
        <w:spacing w:line="240" w:lineRule="auto"/>
        <w:ind w:left="360" w:hanging="360"/>
        <w:rPr>
          <w:rFonts w:ascii="Times New Roman" w:hAnsi="Times New Roman" w:cs="Times New Roman"/>
          <w:sz w:val="28"/>
          <w:szCs w:val="28"/>
        </w:rPr>
      </w:pPr>
      <w:proofErr w:type="gramStart"/>
      <w:r w:rsidRPr="002A33FC">
        <w:rPr>
          <w:rFonts w:ascii="Times New Roman" w:hAnsi="Times New Roman" w:cs="Times New Roman"/>
          <w:sz w:val="28"/>
          <w:szCs w:val="28"/>
        </w:rPr>
        <w:t>Коновалов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А.Ю. Школьная служба примирения и восстановительная культура взаимоотношений: практическое руководство, /под общей редакцией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Карнозовой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 </w:t>
      </w:r>
      <w:r w:rsidRPr="002A33FC">
        <w:rPr>
          <w:rFonts w:ascii="Times New Roman" w:hAnsi="Times New Roman" w:cs="Times New Roman"/>
          <w:sz w:val="28"/>
          <w:szCs w:val="28"/>
          <w:lang w:val="en-US"/>
        </w:rPr>
        <w:t>JIM</w:t>
      </w:r>
      <w:r w:rsidRPr="002A33FC">
        <w:rPr>
          <w:rFonts w:ascii="Times New Roman" w:hAnsi="Times New Roman" w:cs="Times New Roman"/>
          <w:sz w:val="28"/>
          <w:szCs w:val="28"/>
        </w:rPr>
        <w:t>. - М.: МОО Центр «Судебно-правовая реформа», 2012.</w:t>
      </w:r>
    </w:p>
    <w:p w:rsidR="002A33FC" w:rsidRPr="002A33FC" w:rsidRDefault="002A33FC" w:rsidP="002A33FC">
      <w:pPr>
        <w:pStyle w:val="a5"/>
        <w:numPr>
          <w:ilvl w:val="0"/>
          <w:numId w:val="3"/>
        </w:numPr>
        <w:shd w:val="clear" w:color="auto" w:fill="auto"/>
        <w:tabs>
          <w:tab w:val="left" w:pos="264"/>
        </w:tabs>
        <w:spacing w:line="240" w:lineRule="auto"/>
        <w:ind w:left="360"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Школьные службы примирения. Методы, исследования, процедуры. Сборник материалов. Составитель и ответственный редактор Н.Л. Хананашвили. М. Фонд «Новая Евразия», 2012.</w:t>
      </w:r>
    </w:p>
    <w:p w:rsidR="002A33FC" w:rsidRPr="002A33FC" w:rsidRDefault="002A33FC" w:rsidP="002A33FC">
      <w:pPr>
        <w:pStyle w:val="a5"/>
        <w:numPr>
          <w:ilvl w:val="0"/>
          <w:numId w:val="3"/>
        </w:numPr>
        <w:shd w:val="clear" w:color="auto" w:fill="auto"/>
        <w:tabs>
          <w:tab w:val="left" w:pos="346"/>
        </w:tabs>
        <w:spacing w:line="240" w:lineRule="auto"/>
        <w:ind w:left="360"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Журнал "Элита образования", №3 (003), июль-август 2008 года</w:t>
      </w:r>
    </w:p>
    <w:p w:rsidR="002A33FC" w:rsidRPr="002A33FC" w:rsidRDefault="002A33FC" w:rsidP="002A33FC">
      <w:pPr>
        <w:pStyle w:val="a5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 xml:space="preserve">4 . Демакова И.Д.,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Синягина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 НЮ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>Сологуб В. А. Толерантное отношение к детям групп психологического риска.</w:t>
      </w:r>
    </w:p>
    <w:p w:rsidR="002A33FC" w:rsidRPr="002A33FC" w:rsidRDefault="002A33FC" w:rsidP="002A33FC">
      <w:pPr>
        <w:pStyle w:val="a5"/>
        <w:numPr>
          <w:ilvl w:val="1"/>
          <w:numId w:val="3"/>
        </w:numPr>
        <w:shd w:val="clear" w:color="auto" w:fill="auto"/>
        <w:tabs>
          <w:tab w:val="left" w:pos="423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Программа профилактики стресса и тревожности как основы формирования толерантности в педагогической деятельности.</w:t>
      </w:r>
    </w:p>
    <w:p w:rsidR="002A33FC" w:rsidRPr="002A33FC" w:rsidRDefault="002A33FC" w:rsidP="002A33FC">
      <w:pPr>
        <w:pStyle w:val="a5"/>
        <w:numPr>
          <w:ilvl w:val="1"/>
          <w:numId w:val="3"/>
        </w:numPr>
        <w:shd w:val="clear" w:color="auto" w:fill="auto"/>
        <w:tabs>
          <w:tab w:val="left" w:pos="418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proofErr w:type="spellStart"/>
      <w:r w:rsidRPr="002A33FC">
        <w:rPr>
          <w:rFonts w:ascii="Times New Roman" w:hAnsi="Times New Roman" w:cs="Times New Roman"/>
          <w:sz w:val="28"/>
          <w:szCs w:val="28"/>
        </w:rPr>
        <w:t>Синягина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 Н.Ю., </w:t>
      </w:r>
      <w:proofErr w:type="spellStart"/>
      <w:r w:rsidRPr="002A33FC">
        <w:rPr>
          <w:rFonts w:ascii="Times New Roman" w:hAnsi="Times New Roman" w:cs="Times New Roman"/>
          <w:sz w:val="28"/>
          <w:szCs w:val="28"/>
        </w:rPr>
        <w:t>Стрижова</w:t>
      </w:r>
      <w:proofErr w:type="spellEnd"/>
      <w:r w:rsidRPr="002A33FC">
        <w:rPr>
          <w:rFonts w:ascii="Times New Roman" w:hAnsi="Times New Roman" w:cs="Times New Roman"/>
          <w:sz w:val="28"/>
          <w:szCs w:val="28"/>
        </w:rPr>
        <w:t xml:space="preserve"> К.И. Психолого-педагогическая поддержка школьника в процессе его образования как основа личностн</w:t>
      </w:r>
      <w:proofErr w:type="gramStart"/>
      <w:r w:rsidRPr="002A33FC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2A33FC">
        <w:rPr>
          <w:rFonts w:ascii="Times New Roman" w:hAnsi="Times New Roman" w:cs="Times New Roman"/>
          <w:sz w:val="28"/>
          <w:szCs w:val="28"/>
        </w:rPr>
        <w:t xml:space="preserve"> ориентированного образования.</w:t>
      </w:r>
    </w:p>
    <w:p w:rsidR="002A33FC" w:rsidRPr="002A33FC" w:rsidRDefault="002A33FC" w:rsidP="002A33FC">
      <w:pPr>
        <w:pStyle w:val="a5"/>
        <w:numPr>
          <w:ilvl w:val="1"/>
          <w:numId w:val="3"/>
        </w:numPr>
        <w:shd w:val="clear" w:color="auto" w:fill="auto"/>
        <w:tabs>
          <w:tab w:val="left" w:pos="398"/>
        </w:tabs>
        <w:spacing w:line="240" w:lineRule="auto"/>
        <w:ind w:left="360" w:hanging="360"/>
        <w:rPr>
          <w:rFonts w:ascii="Times New Roman" w:hAnsi="Times New Roman" w:cs="Times New Roman"/>
          <w:sz w:val="28"/>
          <w:szCs w:val="28"/>
        </w:rPr>
      </w:pPr>
      <w:r w:rsidRPr="002A33FC">
        <w:rPr>
          <w:rFonts w:ascii="Times New Roman" w:hAnsi="Times New Roman" w:cs="Times New Roman"/>
          <w:sz w:val="28"/>
          <w:szCs w:val="28"/>
        </w:rPr>
        <w:t>Шубина Ю</w:t>
      </w:r>
      <w:r w:rsidR="00AE78B3">
        <w:rPr>
          <w:rFonts w:ascii="Times New Roman" w:hAnsi="Times New Roman" w:cs="Times New Roman"/>
          <w:sz w:val="28"/>
          <w:szCs w:val="28"/>
        </w:rPr>
        <w:t>.</w:t>
      </w:r>
      <w:r w:rsidRPr="002A33FC">
        <w:rPr>
          <w:rFonts w:ascii="Times New Roman" w:hAnsi="Times New Roman" w:cs="Times New Roman"/>
          <w:sz w:val="28"/>
          <w:szCs w:val="28"/>
        </w:rPr>
        <w:t xml:space="preserve"> С. Толерантные установки в деятельности учителя.</w:t>
      </w:r>
    </w:p>
    <w:p w:rsidR="002A33FC" w:rsidRPr="00457F00" w:rsidRDefault="002A33FC" w:rsidP="002A33FC">
      <w:pPr>
        <w:rPr>
          <w:rFonts w:ascii="Times New Roman" w:hAnsi="Times New Roman" w:cs="Times New Roman"/>
          <w:sz w:val="28"/>
          <w:szCs w:val="28"/>
        </w:rPr>
      </w:pPr>
    </w:p>
    <w:p w:rsidR="00C216E6" w:rsidRDefault="00C216E6"/>
    <w:sectPr w:rsidR="00C216E6" w:rsidSect="00050558">
      <w:pgSz w:w="11906" w:h="16838"/>
      <w:pgMar w:top="993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2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bullet"/>
      <w:lvlText w:val="•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2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%1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5"/>
      <w:numFmt w:val="decimal"/>
      <w:lvlText w:val="%2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%3."/>
      <w:lvlJc w:val="left"/>
      <w:rPr>
        <w:rFonts w:ascii="Times New Roman" w:hAnsi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2D98"/>
    <w:rsid w:val="00050558"/>
    <w:rsid w:val="00281786"/>
    <w:rsid w:val="002A33FC"/>
    <w:rsid w:val="003A533F"/>
    <w:rsid w:val="00437F6E"/>
    <w:rsid w:val="004D3A8A"/>
    <w:rsid w:val="00AE78B3"/>
    <w:rsid w:val="00B72D98"/>
    <w:rsid w:val="00C216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3FC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2A33FC"/>
    <w:pPr>
      <w:ind w:left="720"/>
    </w:pPr>
  </w:style>
  <w:style w:type="character" w:customStyle="1" w:styleId="a4">
    <w:name w:val="Основной текст Знак"/>
    <w:basedOn w:val="a0"/>
    <w:link w:val="a5"/>
    <w:uiPriority w:val="99"/>
    <w:locked/>
    <w:rsid w:val="002A33FC"/>
    <w:rPr>
      <w:sz w:val="21"/>
      <w:szCs w:val="21"/>
      <w:shd w:val="clear" w:color="auto" w:fill="FFFFFF"/>
    </w:rPr>
  </w:style>
  <w:style w:type="character" w:customStyle="1" w:styleId="a6">
    <w:name w:val="Основной текст + Полужирный"/>
    <w:basedOn w:val="a4"/>
    <w:uiPriority w:val="99"/>
    <w:rsid w:val="002A33FC"/>
    <w:rPr>
      <w:b/>
      <w:bCs/>
      <w:sz w:val="21"/>
      <w:szCs w:val="21"/>
      <w:shd w:val="clear" w:color="auto" w:fill="FFFFFF"/>
    </w:rPr>
  </w:style>
  <w:style w:type="character" w:customStyle="1" w:styleId="a7">
    <w:name w:val="Основной текст + Курсив"/>
    <w:aliases w:val="Интервал 1 pt"/>
    <w:basedOn w:val="a4"/>
    <w:uiPriority w:val="99"/>
    <w:rsid w:val="002A33FC"/>
    <w:rPr>
      <w:i/>
      <w:iCs/>
      <w:spacing w:val="20"/>
      <w:sz w:val="21"/>
      <w:szCs w:val="21"/>
      <w:shd w:val="clear" w:color="auto" w:fill="FFFFFF"/>
    </w:rPr>
  </w:style>
  <w:style w:type="character" w:customStyle="1" w:styleId="2">
    <w:name w:val="Основной текст (2)_"/>
    <w:basedOn w:val="a0"/>
    <w:link w:val="20"/>
    <w:uiPriority w:val="99"/>
    <w:locked/>
    <w:rsid w:val="002A33FC"/>
    <w:rPr>
      <w:b/>
      <w:bCs/>
      <w:sz w:val="21"/>
      <w:szCs w:val="21"/>
      <w:shd w:val="clear" w:color="auto" w:fill="FFFFFF"/>
    </w:rPr>
  </w:style>
  <w:style w:type="character" w:customStyle="1" w:styleId="12">
    <w:name w:val="Заголовок №1 (2)_"/>
    <w:basedOn w:val="a0"/>
    <w:link w:val="120"/>
    <w:uiPriority w:val="99"/>
    <w:locked/>
    <w:rsid w:val="002A33FC"/>
    <w:rPr>
      <w:b/>
      <w:bCs/>
      <w:sz w:val="21"/>
      <w:szCs w:val="21"/>
      <w:shd w:val="clear" w:color="auto" w:fill="FFFFFF"/>
    </w:rPr>
  </w:style>
  <w:style w:type="character" w:customStyle="1" w:styleId="9">
    <w:name w:val="Основной текст + 9"/>
    <w:aliases w:val="5 pt,Полужирный"/>
    <w:basedOn w:val="a4"/>
    <w:uiPriority w:val="99"/>
    <w:rsid w:val="002A33FC"/>
    <w:rPr>
      <w:b/>
      <w:bCs/>
      <w:sz w:val="19"/>
      <w:szCs w:val="19"/>
      <w:shd w:val="clear" w:color="auto" w:fill="FFFFFF"/>
    </w:rPr>
  </w:style>
  <w:style w:type="paragraph" w:styleId="a5">
    <w:name w:val="Body Text"/>
    <w:basedOn w:val="a"/>
    <w:link w:val="a4"/>
    <w:uiPriority w:val="99"/>
    <w:rsid w:val="002A33FC"/>
    <w:pPr>
      <w:shd w:val="clear" w:color="auto" w:fill="FFFFFF"/>
      <w:spacing w:after="0" w:line="264" w:lineRule="exact"/>
      <w:ind w:hanging="340"/>
      <w:jc w:val="both"/>
    </w:pPr>
    <w:rPr>
      <w:rFonts w:asciiTheme="minorHAnsi" w:eastAsiaTheme="minorHAnsi" w:hAnsiTheme="minorHAnsi" w:cstheme="minorBidi"/>
      <w:sz w:val="21"/>
      <w:szCs w:val="21"/>
    </w:rPr>
  </w:style>
  <w:style w:type="character" w:customStyle="1" w:styleId="1">
    <w:name w:val="Основной текст Знак1"/>
    <w:basedOn w:val="a0"/>
    <w:uiPriority w:val="99"/>
    <w:semiHidden/>
    <w:rsid w:val="002A33FC"/>
    <w:rPr>
      <w:rFonts w:ascii="Calibri" w:eastAsia="Calibri" w:hAnsi="Calibri" w:cs="Calibri"/>
    </w:rPr>
  </w:style>
  <w:style w:type="paragraph" w:customStyle="1" w:styleId="20">
    <w:name w:val="Основной текст (2)"/>
    <w:basedOn w:val="a"/>
    <w:link w:val="2"/>
    <w:uiPriority w:val="99"/>
    <w:rsid w:val="002A33FC"/>
    <w:pPr>
      <w:shd w:val="clear" w:color="auto" w:fill="FFFFFF"/>
      <w:spacing w:before="780" w:after="300" w:line="240" w:lineRule="atLeast"/>
    </w:pPr>
    <w:rPr>
      <w:rFonts w:asciiTheme="minorHAnsi" w:eastAsiaTheme="minorHAnsi" w:hAnsiTheme="minorHAnsi" w:cstheme="minorBidi"/>
      <w:b/>
      <w:bCs/>
      <w:sz w:val="21"/>
      <w:szCs w:val="21"/>
    </w:rPr>
  </w:style>
  <w:style w:type="paragraph" w:customStyle="1" w:styleId="120">
    <w:name w:val="Заголовок №1 (2)"/>
    <w:basedOn w:val="a"/>
    <w:link w:val="12"/>
    <w:uiPriority w:val="99"/>
    <w:rsid w:val="002A33FC"/>
    <w:pPr>
      <w:shd w:val="clear" w:color="auto" w:fill="FFFFFF"/>
      <w:spacing w:before="240" w:after="300" w:line="240" w:lineRule="atLeast"/>
      <w:jc w:val="both"/>
      <w:outlineLvl w:val="0"/>
    </w:pPr>
    <w:rPr>
      <w:rFonts w:asciiTheme="minorHAnsi" w:eastAsiaTheme="minorHAnsi" w:hAnsiTheme="minorHAnsi" w:cstheme="minorBidi"/>
      <w:b/>
      <w:bCs/>
      <w:sz w:val="21"/>
      <w:szCs w:val="21"/>
    </w:rPr>
  </w:style>
  <w:style w:type="character" w:customStyle="1" w:styleId="10">
    <w:name w:val="Заголовок №1_"/>
    <w:basedOn w:val="a0"/>
    <w:link w:val="11"/>
    <w:uiPriority w:val="99"/>
    <w:locked/>
    <w:rsid w:val="002A33FC"/>
    <w:rPr>
      <w:b/>
      <w:bCs/>
      <w:i/>
      <w:iCs/>
      <w:shd w:val="clear" w:color="auto" w:fill="FFFFFF"/>
    </w:rPr>
  </w:style>
  <w:style w:type="paragraph" w:customStyle="1" w:styleId="11">
    <w:name w:val="Заголовок №1"/>
    <w:basedOn w:val="a"/>
    <w:link w:val="10"/>
    <w:uiPriority w:val="99"/>
    <w:rsid w:val="002A33FC"/>
    <w:pPr>
      <w:shd w:val="clear" w:color="auto" w:fill="FFFFFF"/>
      <w:spacing w:before="360" w:after="360" w:line="240" w:lineRule="atLeast"/>
      <w:ind w:hanging="340"/>
      <w:jc w:val="both"/>
      <w:outlineLvl w:val="0"/>
    </w:pPr>
    <w:rPr>
      <w:rFonts w:asciiTheme="minorHAnsi" w:eastAsiaTheme="minorHAnsi" w:hAnsiTheme="minorHAnsi" w:cstheme="minorBidi"/>
      <w:b/>
      <w:bCs/>
      <w:i/>
      <w:iCs/>
    </w:rPr>
  </w:style>
  <w:style w:type="character" w:customStyle="1" w:styleId="3">
    <w:name w:val="Основной текст (3)_"/>
    <w:basedOn w:val="a0"/>
    <w:link w:val="30"/>
    <w:uiPriority w:val="99"/>
    <w:locked/>
    <w:rsid w:val="002A33FC"/>
    <w:rPr>
      <w:b/>
      <w:bCs/>
      <w:i/>
      <w:iCs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2A33FC"/>
    <w:pPr>
      <w:shd w:val="clear" w:color="auto" w:fill="FFFFFF"/>
      <w:spacing w:before="300" w:after="300" w:line="240" w:lineRule="atLeast"/>
    </w:pPr>
    <w:rPr>
      <w:rFonts w:asciiTheme="minorHAnsi" w:eastAsiaTheme="minorHAnsi" w:hAnsiTheme="minorHAnsi" w:cstheme="minorBidi"/>
      <w:b/>
      <w:bCs/>
      <w:i/>
      <w:iCs/>
    </w:rPr>
  </w:style>
  <w:style w:type="character" w:customStyle="1" w:styleId="13">
    <w:name w:val="Основной текст + Полужирный1"/>
    <w:basedOn w:val="a4"/>
    <w:uiPriority w:val="99"/>
    <w:rsid w:val="002A33FC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11pt">
    <w:name w:val="Основной текст + 11 pt"/>
    <w:aliases w:val="Полужирный2,Курсив"/>
    <w:basedOn w:val="a4"/>
    <w:uiPriority w:val="99"/>
    <w:rsid w:val="002A33FC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character" w:customStyle="1" w:styleId="11pt1">
    <w:name w:val="Основной текст + 11 pt1"/>
    <w:aliases w:val="Полужирный1,Курсив1"/>
    <w:basedOn w:val="a4"/>
    <w:uiPriority w:val="99"/>
    <w:rsid w:val="002A33FC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paragraph" w:customStyle="1" w:styleId="Default">
    <w:name w:val="Default"/>
    <w:rsid w:val="0028178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AE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E78B3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3FC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2A33FC"/>
    <w:pPr>
      <w:ind w:left="720"/>
    </w:pPr>
  </w:style>
  <w:style w:type="character" w:customStyle="1" w:styleId="a4">
    <w:name w:val="Основной текст Знак"/>
    <w:basedOn w:val="a0"/>
    <w:link w:val="a5"/>
    <w:uiPriority w:val="99"/>
    <w:locked/>
    <w:rsid w:val="002A33FC"/>
    <w:rPr>
      <w:sz w:val="21"/>
      <w:szCs w:val="21"/>
      <w:shd w:val="clear" w:color="auto" w:fill="FFFFFF"/>
    </w:rPr>
  </w:style>
  <w:style w:type="character" w:customStyle="1" w:styleId="a6">
    <w:name w:val="Основной текст + Полужирный"/>
    <w:basedOn w:val="a4"/>
    <w:uiPriority w:val="99"/>
    <w:rsid w:val="002A33FC"/>
    <w:rPr>
      <w:b/>
      <w:bCs/>
      <w:sz w:val="21"/>
      <w:szCs w:val="21"/>
      <w:shd w:val="clear" w:color="auto" w:fill="FFFFFF"/>
    </w:rPr>
  </w:style>
  <w:style w:type="character" w:customStyle="1" w:styleId="a7">
    <w:name w:val="Основной текст + Курсив"/>
    <w:aliases w:val="Интервал 1 pt"/>
    <w:basedOn w:val="a4"/>
    <w:uiPriority w:val="99"/>
    <w:rsid w:val="002A33FC"/>
    <w:rPr>
      <w:i/>
      <w:iCs/>
      <w:spacing w:val="20"/>
      <w:sz w:val="21"/>
      <w:szCs w:val="21"/>
      <w:shd w:val="clear" w:color="auto" w:fill="FFFFFF"/>
    </w:rPr>
  </w:style>
  <w:style w:type="character" w:customStyle="1" w:styleId="2">
    <w:name w:val="Основной текст (2)_"/>
    <w:basedOn w:val="a0"/>
    <w:link w:val="20"/>
    <w:uiPriority w:val="99"/>
    <w:locked/>
    <w:rsid w:val="002A33FC"/>
    <w:rPr>
      <w:b/>
      <w:bCs/>
      <w:sz w:val="21"/>
      <w:szCs w:val="21"/>
      <w:shd w:val="clear" w:color="auto" w:fill="FFFFFF"/>
    </w:rPr>
  </w:style>
  <w:style w:type="character" w:customStyle="1" w:styleId="12">
    <w:name w:val="Заголовок №1 (2)_"/>
    <w:basedOn w:val="a0"/>
    <w:link w:val="120"/>
    <w:uiPriority w:val="99"/>
    <w:locked/>
    <w:rsid w:val="002A33FC"/>
    <w:rPr>
      <w:b/>
      <w:bCs/>
      <w:sz w:val="21"/>
      <w:szCs w:val="21"/>
      <w:shd w:val="clear" w:color="auto" w:fill="FFFFFF"/>
    </w:rPr>
  </w:style>
  <w:style w:type="character" w:customStyle="1" w:styleId="9">
    <w:name w:val="Основной текст + 9"/>
    <w:aliases w:val="5 pt,Полужирный"/>
    <w:basedOn w:val="a4"/>
    <w:uiPriority w:val="99"/>
    <w:rsid w:val="002A33FC"/>
    <w:rPr>
      <w:b/>
      <w:bCs/>
      <w:sz w:val="19"/>
      <w:szCs w:val="19"/>
      <w:shd w:val="clear" w:color="auto" w:fill="FFFFFF"/>
    </w:rPr>
  </w:style>
  <w:style w:type="paragraph" w:styleId="a5">
    <w:name w:val="Body Text"/>
    <w:basedOn w:val="a"/>
    <w:link w:val="a4"/>
    <w:uiPriority w:val="99"/>
    <w:rsid w:val="002A33FC"/>
    <w:pPr>
      <w:shd w:val="clear" w:color="auto" w:fill="FFFFFF"/>
      <w:spacing w:after="0" w:line="264" w:lineRule="exact"/>
      <w:ind w:hanging="340"/>
      <w:jc w:val="both"/>
    </w:pPr>
    <w:rPr>
      <w:rFonts w:asciiTheme="minorHAnsi" w:eastAsiaTheme="minorHAnsi" w:hAnsiTheme="minorHAnsi" w:cstheme="minorBidi"/>
      <w:sz w:val="21"/>
      <w:szCs w:val="21"/>
    </w:rPr>
  </w:style>
  <w:style w:type="character" w:customStyle="1" w:styleId="1">
    <w:name w:val="Основной текст Знак1"/>
    <w:basedOn w:val="a0"/>
    <w:uiPriority w:val="99"/>
    <w:semiHidden/>
    <w:rsid w:val="002A33FC"/>
    <w:rPr>
      <w:rFonts w:ascii="Calibri" w:eastAsia="Calibri" w:hAnsi="Calibri" w:cs="Calibri"/>
    </w:rPr>
  </w:style>
  <w:style w:type="paragraph" w:customStyle="1" w:styleId="20">
    <w:name w:val="Основной текст (2)"/>
    <w:basedOn w:val="a"/>
    <w:link w:val="2"/>
    <w:uiPriority w:val="99"/>
    <w:rsid w:val="002A33FC"/>
    <w:pPr>
      <w:shd w:val="clear" w:color="auto" w:fill="FFFFFF"/>
      <w:spacing w:before="780" w:after="300" w:line="240" w:lineRule="atLeast"/>
    </w:pPr>
    <w:rPr>
      <w:rFonts w:asciiTheme="minorHAnsi" w:eastAsiaTheme="minorHAnsi" w:hAnsiTheme="minorHAnsi" w:cstheme="minorBidi"/>
      <w:b/>
      <w:bCs/>
      <w:sz w:val="21"/>
      <w:szCs w:val="21"/>
    </w:rPr>
  </w:style>
  <w:style w:type="paragraph" w:customStyle="1" w:styleId="120">
    <w:name w:val="Заголовок №1 (2)"/>
    <w:basedOn w:val="a"/>
    <w:link w:val="12"/>
    <w:uiPriority w:val="99"/>
    <w:rsid w:val="002A33FC"/>
    <w:pPr>
      <w:shd w:val="clear" w:color="auto" w:fill="FFFFFF"/>
      <w:spacing w:before="240" w:after="300" w:line="240" w:lineRule="atLeast"/>
      <w:jc w:val="both"/>
      <w:outlineLvl w:val="0"/>
    </w:pPr>
    <w:rPr>
      <w:rFonts w:asciiTheme="minorHAnsi" w:eastAsiaTheme="minorHAnsi" w:hAnsiTheme="minorHAnsi" w:cstheme="minorBidi"/>
      <w:b/>
      <w:bCs/>
      <w:sz w:val="21"/>
      <w:szCs w:val="21"/>
    </w:rPr>
  </w:style>
  <w:style w:type="character" w:customStyle="1" w:styleId="10">
    <w:name w:val="Заголовок №1_"/>
    <w:basedOn w:val="a0"/>
    <w:link w:val="11"/>
    <w:uiPriority w:val="99"/>
    <w:locked/>
    <w:rsid w:val="002A33FC"/>
    <w:rPr>
      <w:b/>
      <w:bCs/>
      <w:i/>
      <w:iCs/>
      <w:shd w:val="clear" w:color="auto" w:fill="FFFFFF"/>
    </w:rPr>
  </w:style>
  <w:style w:type="paragraph" w:customStyle="1" w:styleId="11">
    <w:name w:val="Заголовок №1"/>
    <w:basedOn w:val="a"/>
    <w:link w:val="10"/>
    <w:uiPriority w:val="99"/>
    <w:rsid w:val="002A33FC"/>
    <w:pPr>
      <w:shd w:val="clear" w:color="auto" w:fill="FFFFFF"/>
      <w:spacing w:before="360" w:after="360" w:line="240" w:lineRule="atLeast"/>
      <w:ind w:hanging="340"/>
      <w:jc w:val="both"/>
      <w:outlineLvl w:val="0"/>
    </w:pPr>
    <w:rPr>
      <w:rFonts w:asciiTheme="minorHAnsi" w:eastAsiaTheme="minorHAnsi" w:hAnsiTheme="minorHAnsi" w:cstheme="minorBidi"/>
      <w:b/>
      <w:bCs/>
      <w:i/>
      <w:iCs/>
    </w:rPr>
  </w:style>
  <w:style w:type="character" w:customStyle="1" w:styleId="3">
    <w:name w:val="Основной текст (3)_"/>
    <w:basedOn w:val="a0"/>
    <w:link w:val="30"/>
    <w:uiPriority w:val="99"/>
    <w:locked/>
    <w:rsid w:val="002A33FC"/>
    <w:rPr>
      <w:b/>
      <w:bCs/>
      <w:i/>
      <w:iCs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2A33FC"/>
    <w:pPr>
      <w:shd w:val="clear" w:color="auto" w:fill="FFFFFF"/>
      <w:spacing w:before="300" w:after="300" w:line="240" w:lineRule="atLeast"/>
    </w:pPr>
    <w:rPr>
      <w:rFonts w:asciiTheme="minorHAnsi" w:eastAsiaTheme="minorHAnsi" w:hAnsiTheme="minorHAnsi" w:cstheme="minorBidi"/>
      <w:b/>
      <w:bCs/>
      <w:i/>
      <w:iCs/>
    </w:rPr>
  </w:style>
  <w:style w:type="character" w:customStyle="1" w:styleId="13">
    <w:name w:val="Основной текст + Полужирный1"/>
    <w:basedOn w:val="a4"/>
    <w:uiPriority w:val="99"/>
    <w:rsid w:val="002A33FC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11pt">
    <w:name w:val="Основной текст + 11 pt"/>
    <w:aliases w:val="Полужирный2,Курсив"/>
    <w:basedOn w:val="a4"/>
    <w:uiPriority w:val="99"/>
    <w:rsid w:val="002A33FC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character" w:customStyle="1" w:styleId="11pt1">
    <w:name w:val="Основной текст + 11 pt1"/>
    <w:aliases w:val="Полужирный1,Курсив1"/>
    <w:basedOn w:val="a4"/>
    <w:uiPriority w:val="99"/>
    <w:rsid w:val="002A33FC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paragraph" w:customStyle="1" w:styleId="Default">
    <w:name w:val="Default"/>
    <w:rsid w:val="0028178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AE7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E78B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8</Pages>
  <Words>1743</Words>
  <Characters>9940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6</cp:revision>
  <cp:lastPrinted>2018-10-15T06:46:00Z</cp:lastPrinted>
  <dcterms:created xsi:type="dcterms:W3CDTF">2018-10-15T06:00:00Z</dcterms:created>
  <dcterms:modified xsi:type="dcterms:W3CDTF">2018-10-16T08:59:00Z</dcterms:modified>
</cp:coreProperties>
</file>